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Новый Бор»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сикт овмöдчöминса</w:t>
      </w:r>
    </w:p>
    <w:p w:rsidR="009B0536" w:rsidRDefault="009B0536" w:rsidP="009B0536">
      <w:pPr>
        <w:jc w:val="center"/>
        <w:rPr>
          <w:rFonts w:ascii="Lucida Console" w:hAnsi="Lucida Console"/>
        </w:rPr>
      </w:pPr>
    </w:p>
    <w:p w:rsidR="009B0536" w:rsidRDefault="009B0536" w:rsidP="009B0536">
      <w:pPr>
        <w:jc w:val="center"/>
      </w:pPr>
      <w:proofErr w:type="gramStart"/>
      <w:r>
        <w:rPr>
          <w:rFonts w:ascii="Lucida Console" w:hAnsi="Lucida Console"/>
        </w:rPr>
        <w:t>Сöвет</w:t>
      </w:r>
      <w:proofErr w:type="gramEnd"/>
    </w:p>
    <w:p w:rsidR="009B0536" w:rsidRDefault="009B0536" w:rsidP="009B0536">
      <w:pPr>
        <w:ind w:right="-1"/>
        <w:jc w:val="both"/>
      </w:pPr>
      <w:r>
        <w:rPr>
          <w:rFonts w:ascii="Arial" w:hAnsi="Arial"/>
          <w:sz w:val="16"/>
        </w:rPr>
        <w:br w:type="column"/>
      </w:r>
      <w:r>
        <w:rPr>
          <w:noProof/>
        </w:rPr>
        <w:lastRenderedPageBreak/>
        <w:drawing>
          <wp:inline distT="0" distB="0" distL="0" distR="0">
            <wp:extent cx="850900" cy="914400"/>
            <wp:effectExtent l="19050" t="0" r="635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536" w:rsidRDefault="009B0536" w:rsidP="009B0536">
      <w:pPr>
        <w:ind w:right="-1"/>
        <w:jc w:val="both"/>
        <w:rPr>
          <w:rFonts w:ascii="Arial" w:hAnsi="Arial"/>
          <w:sz w:val="36"/>
        </w:rPr>
      </w:pPr>
    </w:p>
    <w:p w:rsidR="009B0536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РЕШЕНИЕ</w:t>
      </w:r>
    </w:p>
    <w:p w:rsidR="009B0536" w:rsidRPr="00351704" w:rsidRDefault="009B0536" w:rsidP="009B0536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Univers Condensed Cyr" w:hAnsi="Univers Condensed Cyr"/>
          <w:sz w:val="26"/>
        </w:rPr>
        <w:lastRenderedPageBreak/>
        <w:t xml:space="preserve">       </w:t>
      </w:r>
      <w:r>
        <w:rPr>
          <w:rFonts w:ascii="Lucida Console" w:hAnsi="Lucida Console"/>
        </w:rPr>
        <w:t>Совет</w:t>
      </w:r>
    </w:p>
    <w:p w:rsidR="009B0536" w:rsidRDefault="009B0536" w:rsidP="009B0536">
      <w:pPr>
        <w:ind w:left="-142" w:right="-284"/>
        <w:jc w:val="both"/>
        <w:rPr>
          <w:rFonts w:ascii="Lucida Console" w:hAnsi="Lucida Console"/>
        </w:rPr>
      </w:pPr>
    </w:p>
    <w:p w:rsidR="009B0536" w:rsidRDefault="009B0536" w:rsidP="009B0536">
      <w:pPr>
        <w:pStyle w:val="30"/>
        <w:jc w:val="both"/>
      </w:pPr>
      <w:r>
        <w:t>сельского поселения</w:t>
      </w: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</w:p>
    <w:p w:rsidR="009B0536" w:rsidRDefault="009B0536" w:rsidP="009B0536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«Новый Бор»</w:t>
      </w: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  <w:sz w:val="28"/>
        </w:rPr>
      </w:pPr>
    </w:p>
    <w:p w:rsidR="009B0536" w:rsidRDefault="009B0536" w:rsidP="009B0536">
      <w:pPr>
        <w:ind w:right="-1"/>
        <w:jc w:val="both"/>
        <w:rPr>
          <w:rFonts w:ascii="Arial" w:hAnsi="Arial"/>
        </w:rPr>
      </w:pPr>
    </w:p>
    <w:p w:rsidR="009B0536" w:rsidRDefault="009B0536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1F29FF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F04DFD">
        <w:t xml:space="preserve"> </w:t>
      </w:r>
      <w:r w:rsidR="00A30754">
        <w:t>12 сентября</w:t>
      </w:r>
      <w:r w:rsidR="00DD60BA">
        <w:t xml:space="preserve"> </w:t>
      </w:r>
      <w:r w:rsidR="00C91CFC">
        <w:t xml:space="preserve"> </w:t>
      </w:r>
      <w:r w:rsidR="00186666">
        <w:t xml:space="preserve"> </w:t>
      </w:r>
      <w:r w:rsidR="00351704">
        <w:t>20</w:t>
      </w:r>
      <w:r w:rsidR="00A30754">
        <w:t>11</w:t>
      </w:r>
      <w:r w:rsidR="006B2278">
        <w:t xml:space="preserve"> г</w:t>
      </w:r>
      <w:r w:rsidR="00186666">
        <w:t>ода</w:t>
      </w:r>
      <w:r w:rsidR="00B83399">
        <w:t xml:space="preserve">                           </w:t>
      </w:r>
      <w:r w:rsidR="00545109">
        <w:t xml:space="preserve">  </w:t>
      </w:r>
      <w:r w:rsidR="009B0536">
        <w:t xml:space="preserve">                       №</w:t>
      </w:r>
      <w:r w:rsidR="008B4636">
        <w:t xml:space="preserve"> </w:t>
      </w:r>
      <w:r w:rsidR="00A30754">
        <w:t>2-25</w:t>
      </w:r>
      <w:r w:rsidR="0045353B">
        <w:t>/3</w:t>
      </w:r>
    </w:p>
    <w:p w:rsidR="00F14822" w:rsidRDefault="00F14822" w:rsidP="008C4E1C">
      <w:pPr>
        <w:jc w:val="both"/>
        <w:rPr>
          <w:sz w:val="28"/>
          <w:szCs w:val="28"/>
        </w:rPr>
      </w:pPr>
    </w:p>
    <w:p w:rsidR="00AE4184" w:rsidRDefault="00A30754" w:rsidP="00AE4184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Об утверждении стоимости</w:t>
      </w:r>
    </w:p>
    <w:p w:rsidR="00A30754" w:rsidRDefault="00A30754" w:rsidP="00AE4184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гарантированного перечня услуг</w:t>
      </w:r>
    </w:p>
    <w:p w:rsidR="00A30754" w:rsidRDefault="00D56992" w:rsidP="00AE4184">
      <w:pPr>
        <w:tabs>
          <w:tab w:val="left" w:pos="2440"/>
        </w:tabs>
        <w:rPr>
          <w:sz w:val="28"/>
          <w:szCs w:val="28"/>
        </w:rPr>
      </w:pPr>
      <w:r>
        <w:rPr>
          <w:sz w:val="28"/>
          <w:szCs w:val="28"/>
        </w:rPr>
        <w:t>на погребение</w:t>
      </w:r>
    </w:p>
    <w:p w:rsidR="00A30754" w:rsidRPr="00AE4184" w:rsidRDefault="00A30754" w:rsidP="00AE4184">
      <w:pPr>
        <w:tabs>
          <w:tab w:val="left" w:pos="2440"/>
        </w:tabs>
        <w:rPr>
          <w:sz w:val="28"/>
          <w:szCs w:val="28"/>
        </w:rPr>
      </w:pPr>
    </w:p>
    <w:p w:rsidR="00D52163" w:rsidRDefault="00A32E3F" w:rsidP="00A30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30754">
        <w:rPr>
          <w:sz w:val="28"/>
          <w:szCs w:val="28"/>
        </w:rPr>
        <w:t>В соответствии Федеральным законом от 12 января 1996 г. № 8-ФЗ «О погребении и похоронном деле»</w:t>
      </w:r>
    </w:p>
    <w:p w:rsidR="00A30754" w:rsidRDefault="00A30754" w:rsidP="00A30754">
      <w:pPr>
        <w:jc w:val="both"/>
        <w:rPr>
          <w:sz w:val="28"/>
          <w:szCs w:val="28"/>
        </w:rPr>
      </w:pPr>
    </w:p>
    <w:p w:rsidR="00AE4184" w:rsidRDefault="001A2314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D841C1">
        <w:rPr>
          <w:sz w:val="28"/>
          <w:szCs w:val="28"/>
        </w:rPr>
        <w:t>муниципального образования</w:t>
      </w:r>
      <w:r w:rsidR="00AE4184">
        <w:rPr>
          <w:sz w:val="28"/>
          <w:szCs w:val="28"/>
        </w:rPr>
        <w:t xml:space="preserve"> сельского</w:t>
      </w:r>
    </w:p>
    <w:p w:rsidR="00AE4184" w:rsidRDefault="008D15CF" w:rsidP="00AE4184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«Новый </w:t>
      </w:r>
      <w:r w:rsidR="00A30754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A30754" w:rsidRDefault="00A30754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стоимость услуг, предоставляемых согласно гарантированному перечню услуг на погребение умерших пенсионеров, не подлежащих обязательному социальному страхованию на случай временной нетрудоспособности  и в связи с материнством на день смерти, согласно приложению № 1.</w:t>
      </w:r>
    </w:p>
    <w:p w:rsidR="00A30754" w:rsidRDefault="00A30754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Утвердить стоимость услуг, предоставляемых согласно гарантированному перечню услуг на погребение умерших пенсионеров,  подлежащих обязательному социальному страхованию на случай временной нетрудоспособности  и в связи с материнством на день смерти,</w:t>
      </w:r>
      <w:r w:rsidR="007876E9">
        <w:rPr>
          <w:sz w:val="28"/>
          <w:szCs w:val="28"/>
        </w:rPr>
        <w:t xml:space="preserve"> и умерших  несовершеннолетних</w:t>
      </w:r>
      <w:r>
        <w:rPr>
          <w:sz w:val="28"/>
          <w:szCs w:val="28"/>
        </w:rPr>
        <w:t xml:space="preserve"> </w:t>
      </w:r>
      <w:r w:rsidR="007876E9">
        <w:rPr>
          <w:sz w:val="28"/>
          <w:szCs w:val="28"/>
        </w:rPr>
        <w:t xml:space="preserve">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семей, согласно приложению № 2</w:t>
      </w:r>
      <w:r>
        <w:rPr>
          <w:sz w:val="28"/>
          <w:szCs w:val="28"/>
        </w:rPr>
        <w:t>.</w:t>
      </w:r>
      <w:proofErr w:type="gramEnd"/>
    </w:p>
    <w:p w:rsidR="007876E9" w:rsidRDefault="00C91CFC" w:rsidP="007876E9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876E9">
        <w:rPr>
          <w:sz w:val="28"/>
          <w:szCs w:val="28"/>
        </w:rPr>
        <w:t>Утвердить стоимость услуг, предоставляемых согласно гарантированному перечню услуг на погребение в случаях, если  умерший не подлежал обязательному социальному страхованию на случай временной нетрудоспособности  и в связи с материнством на день смерти, не являлся пенсионером, а также в случае рождения мертвого ребенка по истечению 196 дней беременности</w:t>
      </w:r>
      <w:r w:rsidR="0013308F">
        <w:rPr>
          <w:sz w:val="28"/>
          <w:szCs w:val="28"/>
        </w:rPr>
        <w:t>, согласно приложению № 3</w:t>
      </w:r>
      <w:r w:rsidR="007876E9">
        <w:rPr>
          <w:sz w:val="28"/>
          <w:szCs w:val="28"/>
        </w:rPr>
        <w:t>.</w:t>
      </w:r>
      <w:proofErr w:type="gramEnd"/>
    </w:p>
    <w:p w:rsidR="0013308F" w:rsidRDefault="0013308F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Требования к качеству предоставляемых услуг на территории сельского поселения «Новый Бор» специализированной </w:t>
      </w:r>
      <w:r>
        <w:rPr>
          <w:sz w:val="28"/>
          <w:szCs w:val="28"/>
        </w:rPr>
        <w:lastRenderedPageBreak/>
        <w:t>службой по гарантированному перечню услуг по погребению согласно приложению № 4.</w:t>
      </w:r>
    </w:p>
    <w:p w:rsidR="00982498" w:rsidRDefault="00FB6EA2" w:rsidP="00A30754">
      <w:pPr>
        <w:numPr>
          <w:ilvl w:val="0"/>
          <w:numId w:val="12"/>
        </w:numPr>
        <w:tabs>
          <w:tab w:val="left" w:pos="-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2314" w:rsidRPr="001A6292">
        <w:rPr>
          <w:sz w:val="28"/>
          <w:szCs w:val="28"/>
        </w:rPr>
        <w:t xml:space="preserve">Настоящее решение </w:t>
      </w:r>
      <w:r w:rsidR="0013308F">
        <w:rPr>
          <w:sz w:val="28"/>
          <w:szCs w:val="28"/>
        </w:rPr>
        <w:t xml:space="preserve">вступает в силу со дня принятия и распространяется на правоотношения, возникшие с 1 января 2011 года. </w:t>
      </w:r>
    </w:p>
    <w:p w:rsidR="001A2314" w:rsidRDefault="001A2314" w:rsidP="001A2314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677C4D" w:rsidRDefault="00677C4D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804667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E3ADB" w:rsidRDefault="00804667" w:rsidP="00982498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</w:t>
      </w:r>
      <w:r w:rsidR="003655C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Г.Г. Идамкин</w:t>
      </w:r>
    </w:p>
    <w:p w:rsidR="001A6292" w:rsidRDefault="001A6292" w:rsidP="00982498">
      <w:pPr>
        <w:tabs>
          <w:tab w:val="left" w:pos="-1418"/>
        </w:tabs>
        <w:jc w:val="both"/>
        <w:rPr>
          <w:sz w:val="28"/>
          <w:szCs w:val="28"/>
        </w:rPr>
      </w:pPr>
    </w:p>
    <w:p w:rsidR="00FA5048" w:rsidRDefault="00FA5048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6B5176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6B5176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12 сентября 2011 № 2-25/</w:t>
      </w:r>
      <w:r w:rsidR="00754AAA">
        <w:rPr>
          <w:sz w:val="24"/>
          <w:szCs w:val="24"/>
        </w:rPr>
        <w:t>3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1)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на погребение умерших пенсионеров, не подлежащих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нетрудоспособности и в связи с материнством на день смерти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/>
      </w:tblPr>
      <w:tblGrid>
        <w:gridCol w:w="1242"/>
        <w:gridCol w:w="6237"/>
        <w:gridCol w:w="1701"/>
      </w:tblGrid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2526,18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Перевозка тела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684,80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2327,02</w:t>
            </w:r>
          </w:p>
        </w:tc>
      </w:tr>
      <w:tr w:rsidR="00A83CF9" w:rsidTr="00A83CF9">
        <w:tc>
          <w:tcPr>
            <w:tcW w:w="1242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83CF9" w:rsidRDefault="00A83CF9" w:rsidP="00A83CF9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A83CF9" w:rsidRDefault="00A83CF9" w:rsidP="00A83CF9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5538,00</w:t>
            </w:r>
          </w:p>
        </w:tc>
      </w:tr>
    </w:tbl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A4782" w:rsidRDefault="00FA478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FB6EA2" w:rsidRDefault="00FB6EA2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12 сентября 2011 № 2-25/</w:t>
      </w:r>
      <w:r w:rsidR="00754AAA">
        <w:rPr>
          <w:sz w:val="24"/>
          <w:szCs w:val="24"/>
        </w:rPr>
        <w:t>3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</w:t>
      </w:r>
      <w:r w:rsidR="000151E7">
        <w:rPr>
          <w:sz w:val="24"/>
          <w:szCs w:val="24"/>
        </w:rPr>
        <w:t>ие № 2</w:t>
      </w:r>
      <w:r>
        <w:rPr>
          <w:sz w:val="24"/>
          <w:szCs w:val="24"/>
        </w:rPr>
        <w:t>)</w:t>
      </w: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right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погребение умерших </w:t>
      </w:r>
      <w:r w:rsidR="00E6233F">
        <w:rPr>
          <w:sz w:val="24"/>
          <w:szCs w:val="24"/>
        </w:rPr>
        <w:t>пенсионеров</w:t>
      </w:r>
      <w:r w:rsidR="000151E7">
        <w:rPr>
          <w:sz w:val="24"/>
          <w:szCs w:val="24"/>
        </w:rPr>
        <w:t>, подлежащих обязательному социальному страхованию на случай временной нетрудоспособности и в связи  с материнством на день смерти, и умерших несоверш</w:t>
      </w:r>
      <w:r w:rsidR="00754AAA">
        <w:rPr>
          <w:sz w:val="24"/>
          <w:szCs w:val="24"/>
        </w:rPr>
        <w:t>еннолетних членов семей граждан</w:t>
      </w:r>
      <w:r w:rsidR="000151E7">
        <w:rPr>
          <w:sz w:val="24"/>
          <w:szCs w:val="24"/>
        </w:rPr>
        <w:t>,</w:t>
      </w:r>
      <w:r>
        <w:rPr>
          <w:sz w:val="24"/>
          <w:szCs w:val="24"/>
        </w:rPr>
        <w:t xml:space="preserve"> подлежащих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нетрудоспособности и в связи с материнством на день смерти</w:t>
      </w:r>
      <w:r w:rsidR="000151E7">
        <w:rPr>
          <w:sz w:val="24"/>
          <w:szCs w:val="24"/>
        </w:rPr>
        <w:t xml:space="preserve"> указанных членов семей</w:t>
      </w: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/>
      </w:tblPr>
      <w:tblGrid>
        <w:gridCol w:w="1242"/>
        <w:gridCol w:w="6237"/>
        <w:gridCol w:w="1701"/>
      </w:tblGrid>
      <w:tr w:rsidR="00A83CF9" w:rsidTr="00270B46">
        <w:tc>
          <w:tcPr>
            <w:tcW w:w="1242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A83CF9" w:rsidTr="00270B46">
        <w:tc>
          <w:tcPr>
            <w:tcW w:w="1242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A83CF9" w:rsidRDefault="00A83CF9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A83CF9" w:rsidTr="00270B46">
        <w:tc>
          <w:tcPr>
            <w:tcW w:w="1242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A83CF9" w:rsidRDefault="00A83CF9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2526,18</w:t>
            </w:r>
          </w:p>
        </w:tc>
      </w:tr>
      <w:tr w:rsidR="00A83CF9" w:rsidTr="00270B46">
        <w:tc>
          <w:tcPr>
            <w:tcW w:w="1242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A83CF9" w:rsidRDefault="00754AAA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</w:t>
            </w:r>
            <w:r w:rsidR="00A83CF9">
              <w:rPr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701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684,80</w:t>
            </w:r>
          </w:p>
        </w:tc>
      </w:tr>
      <w:tr w:rsidR="00A83CF9" w:rsidTr="00270B46">
        <w:tc>
          <w:tcPr>
            <w:tcW w:w="1242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A83CF9" w:rsidRDefault="00A83CF9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2327,02</w:t>
            </w:r>
          </w:p>
        </w:tc>
      </w:tr>
      <w:tr w:rsidR="00A83CF9" w:rsidTr="00270B46">
        <w:tc>
          <w:tcPr>
            <w:tcW w:w="1242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A83CF9" w:rsidRDefault="00A83CF9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A83CF9" w:rsidRDefault="00A83CF9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5538,00</w:t>
            </w:r>
          </w:p>
        </w:tc>
      </w:tr>
    </w:tbl>
    <w:p w:rsidR="00A83CF9" w:rsidRDefault="00A83CF9" w:rsidP="00A83CF9">
      <w:pPr>
        <w:tabs>
          <w:tab w:val="left" w:pos="-1418"/>
        </w:tabs>
        <w:jc w:val="center"/>
        <w:rPr>
          <w:sz w:val="24"/>
          <w:szCs w:val="24"/>
        </w:rPr>
      </w:pPr>
    </w:p>
    <w:p w:rsidR="00A83CF9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</w:p>
    <w:p w:rsidR="00A83CF9" w:rsidRDefault="00A83CF9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Утверждена 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12 сентября 2011 № 2-25/</w:t>
      </w:r>
      <w:r w:rsidR="00754AAA">
        <w:rPr>
          <w:sz w:val="24"/>
          <w:szCs w:val="24"/>
        </w:rPr>
        <w:t>3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3)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Стоимость услуг,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предоставляемых согласно гарантированному перечню услуг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погребение в случаях, если </w:t>
      </w:r>
      <w:proofErr w:type="gramStart"/>
      <w:r>
        <w:rPr>
          <w:sz w:val="24"/>
          <w:szCs w:val="24"/>
        </w:rPr>
        <w:t>умерший</w:t>
      </w:r>
      <w:proofErr w:type="gramEnd"/>
      <w:r>
        <w:rPr>
          <w:sz w:val="24"/>
          <w:szCs w:val="24"/>
        </w:rPr>
        <w:t xml:space="preserve"> не подлежал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обязательному социальному страхованию на случай временной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нетрудоспособности и в связи с материнством на день смерти,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не являлся пенсионером, а также  в случае рождения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мертвого ребенка по истечении 196 дней беременности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tbl>
      <w:tblPr>
        <w:tblStyle w:val="ad"/>
        <w:tblW w:w="9180" w:type="dxa"/>
        <w:tblLook w:val="04A0"/>
      </w:tblPr>
      <w:tblGrid>
        <w:gridCol w:w="1242"/>
        <w:gridCol w:w="6237"/>
        <w:gridCol w:w="1701"/>
      </w:tblGrid>
      <w:tr w:rsidR="000151E7" w:rsidTr="00270B46">
        <w:tc>
          <w:tcPr>
            <w:tcW w:w="1242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услуг, входящих в гарантированный перечень</w:t>
            </w:r>
          </w:p>
        </w:tc>
        <w:tc>
          <w:tcPr>
            <w:tcW w:w="1701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(руб.)</w:t>
            </w:r>
          </w:p>
        </w:tc>
      </w:tr>
      <w:tr w:rsidR="000151E7" w:rsidTr="00270B46">
        <w:tc>
          <w:tcPr>
            <w:tcW w:w="1242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151E7" w:rsidRDefault="000151E7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</w:tr>
      <w:tr w:rsidR="000151E7" w:rsidTr="00270B46">
        <w:tc>
          <w:tcPr>
            <w:tcW w:w="1242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0151E7" w:rsidRDefault="000151E7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701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2526,18</w:t>
            </w:r>
          </w:p>
        </w:tc>
      </w:tr>
      <w:tr w:rsidR="000151E7" w:rsidTr="00270B46">
        <w:tc>
          <w:tcPr>
            <w:tcW w:w="1242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0151E7" w:rsidRDefault="000C7311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Перевозка тела (</w:t>
            </w:r>
            <w:r w:rsidR="000151E7">
              <w:rPr>
                <w:sz w:val="24"/>
                <w:szCs w:val="24"/>
              </w:rPr>
              <w:t>останков) умершего на кладбище</w:t>
            </w:r>
          </w:p>
        </w:tc>
        <w:tc>
          <w:tcPr>
            <w:tcW w:w="1701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684,80</w:t>
            </w:r>
          </w:p>
        </w:tc>
      </w:tr>
      <w:tr w:rsidR="000151E7" w:rsidTr="00270B46">
        <w:tc>
          <w:tcPr>
            <w:tcW w:w="1242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0151E7" w:rsidRDefault="000151E7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Погребение </w:t>
            </w:r>
          </w:p>
        </w:tc>
        <w:tc>
          <w:tcPr>
            <w:tcW w:w="1701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2327,02</w:t>
            </w:r>
          </w:p>
        </w:tc>
      </w:tr>
      <w:tr w:rsidR="000151E7" w:rsidTr="00270B46">
        <w:tc>
          <w:tcPr>
            <w:tcW w:w="1242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0151E7" w:rsidRDefault="000151E7" w:rsidP="00270B46">
            <w:pPr>
              <w:tabs>
                <w:tab w:val="left" w:pos="-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стоимость погребения</w:t>
            </w:r>
          </w:p>
        </w:tc>
        <w:tc>
          <w:tcPr>
            <w:tcW w:w="1701" w:type="dxa"/>
          </w:tcPr>
          <w:p w:rsidR="000151E7" w:rsidRDefault="000151E7" w:rsidP="00270B46">
            <w:pPr>
              <w:tabs>
                <w:tab w:val="left" w:pos="-14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5538,00</w:t>
            </w:r>
          </w:p>
        </w:tc>
      </w:tr>
    </w:tbl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E07820" w:rsidP="00E07820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0151E7" w:rsidRDefault="000151E7" w:rsidP="000C7311">
      <w:pPr>
        <w:tabs>
          <w:tab w:val="left" w:pos="-1418"/>
        </w:tabs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p w:rsidR="00E07820" w:rsidRDefault="00E07820" w:rsidP="00E07820">
      <w:pPr>
        <w:tabs>
          <w:tab w:val="left" w:pos="-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0151E7" w:rsidRDefault="00E07820" w:rsidP="00E07820">
      <w:pPr>
        <w:tabs>
          <w:tab w:val="left" w:pos="-1418"/>
        </w:tabs>
        <w:ind w:right="-1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 w:rsidR="000151E7">
        <w:rPr>
          <w:sz w:val="24"/>
          <w:szCs w:val="24"/>
        </w:rPr>
        <w:t xml:space="preserve">Утверждена 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сельского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поселения «Новый Бор»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12 сентября 2011 № 2-25/</w:t>
      </w:r>
      <w:r w:rsidR="00754AAA">
        <w:rPr>
          <w:sz w:val="24"/>
          <w:szCs w:val="24"/>
        </w:rPr>
        <w:t>3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№ 4)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Требования 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качеству предоставляемых услуг на территории </w:t>
      </w:r>
      <w:proofErr w:type="gramStart"/>
      <w:r>
        <w:rPr>
          <w:sz w:val="24"/>
          <w:szCs w:val="24"/>
        </w:rPr>
        <w:t>сельского</w:t>
      </w:r>
      <w:proofErr w:type="gramEnd"/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поселения «Новый Бор» специализированной службой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гарантированному перечню услуг по погребению</w:t>
      </w: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tabs>
          <w:tab w:val="left" w:pos="-1418"/>
        </w:tabs>
        <w:jc w:val="center"/>
        <w:rPr>
          <w:sz w:val="24"/>
          <w:szCs w:val="24"/>
        </w:rPr>
      </w:pPr>
    </w:p>
    <w:p w:rsidR="000151E7" w:rsidRDefault="000151E7" w:rsidP="000151E7">
      <w:pPr>
        <w:pStyle w:val="ac"/>
        <w:numPr>
          <w:ilvl w:val="0"/>
          <w:numId w:val="38"/>
        </w:numPr>
        <w:tabs>
          <w:tab w:val="left" w:pos="-1418"/>
        </w:tabs>
        <w:jc w:val="both"/>
        <w:rPr>
          <w:sz w:val="24"/>
          <w:szCs w:val="24"/>
        </w:rPr>
      </w:pPr>
      <w:r>
        <w:rPr>
          <w:sz w:val="24"/>
          <w:szCs w:val="24"/>
        </w:rPr>
        <w:t>Оформление документов, необходимых для погребения.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Оформление документов, необходимых для погребения, осуществляет специализированная служба и включает в себя: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получение справки о смерти в морге;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оформление свидетельства о смерти в администрации сельского поселения «Новый Бор»;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Предоставление гроба,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Предоставляется необитый гроб, изготовленный из необрезного пиломатериала (доска).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Тело </w:t>
      </w:r>
      <w:proofErr w:type="gramStart"/>
      <w:r>
        <w:rPr>
          <w:sz w:val="24"/>
          <w:szCs w:val="24"/>
        </w:rPr>
        <w:t>умершего</w:t>
      </w:r>
      <w:proofErr w:type="gramEnd"/>
      <w:r>
        <w:rPr>
          <w:sz w:val="24"/>
          <w:szCs w:val="24"/>
        </w:rPr>
        <w:t xml:space="preserve"> подлежит облачению в простынь или санитарный пакет.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Доставка гроба по адресу (не выше 1-го этажа) осуществляется специализированной службой по выносу. Для доставки гроба  предоставляется специально оборудованный транспорт- автокатафалк.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Перевозка тела (останков) умершего на кладбище.</w:t>
      </w:r>
    </w:p>
    <w:p w:rsidR="00240328" w:rsidRDefault="00240328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Перевозка тела  умершего включает перевозку гроба с телом умершего из дома (морга) до кладбища автокатафалком с соблюдением скорости, не превышающей 40 км/час.</w:t>
      </w:r>
    </w:p>
    <w:p w:rsidR="00240328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 Погребение.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Погребение включает: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рытье могилы установленного размера (2,0м х 1,0м х 2,0м)) на отведенном участке кладбища,  осуществляется вручную;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зачистка могилы, осуществляется вручную;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забивка крышки гроба;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опускание гроба в могилу;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засыпка могилы вручную;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надмогильного холма.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Предоставление и установка регистрационной таблички.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Предоставление регистрационной таблички размером 25 см х 30 см, </w:t>
      </w:r>
      <w:r w:rsidR="00754AAA">
        <w:rPr>
          <w:sz w:val="24"/>
          <w:szCs w:val="24"/>
        </w:rPr>
        <w:t>которая изготовлена из железа (</w:t>
      </w:r>
      <w:r>
        <w:rPr>
          <w:sz w:val="24"/>
          <w:szCs w:val="24"/>
        </w:rPr>
        <w:t>лист 2 мм г/к 1250 х 2500 ГОСТ 16523-97), с приваренным железным стержнем и нанесенными масляной краской регистрационными данными умершего.</w:t>
      </w:r>
      <w:proofErr w:type="gramEnd"/>
      <w:r>
        <w:rPr>
          <w:sz w:val="24"/>
          <w:szCs w:val="24"/>
        </w:rPr>
        <w:t xml:space="preserve"> Табличка устанавливается на могиле после осуществления погребения.</w:t>
      </w:r>
    </w:p>
    <w:p w:rsidR="00E07820" w:rsidRDefault="00E07820" w:rsidP="00240328">
      <w:pPr>
        <w:tabs>
          <w:tab w:val="left" w:pos="-1418"/>
        </w:tabs>
        <w:ind w:firstLine="567"/>
        <w:jc w:val="both"/>
        <w:rPr>
          <w:sz w:val="24"/>
          <w:szCs w:val="24"/>
        </w:rPr>
      </w:pPr>
    </w:p>
    <w:p w:rsidR="00E07820" w:rsidRPr="00240328" w:rsidRDefault="00E07820" w:rsidP="00E07820">
      <w:pPr>
        <w:tabs>
          <w:tab w:val="left" w:pos="-1418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0151E7" w:rsidRDefault="000151E7" w:rsidP="000151E7">
      <w:pPr>
        <w:tabs>
          <w:tab w:val="left" w:pos="-1418"/>
        </w:tabs>
        <w:jc w:val="right"/>
        <w:rPr>
          <w:sz w:val="24"/>
          <w:szCs w:val="24"/>
        </w:rPr>
      </w:pPr>
    </w:p>
    <w:p w:rsidR="000151E7" w:rsidRDefault="000151E7" w:rsidP="006D0DE1">
      <w:pPr>
        <w:tabs>
          <w:tab w:val="left" w:pos="-1418"/>
        </w:tabs>
        <w:jc w:val="right"/>
        <w:rPr>
          <w:sz w:val="24"/>
          <w:szCs w:val="24"/>
        </w:rPr>
      </w:pPr>
    </w:p>
    <w:sectPr w:rsidR="000151E7" w:rsidSect="00356F3E">
      <w:type w:val="continuous"/>
      <w:pgSz w:w="11907" w:h="16840" w:code="9"/>
      <w:pgMar w:top="709" w:right="1418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533" w:rsidRDefault="00C86533">
      <w:r>
        <w:separator/>
      </w:r>
    </w:p>
  </w:endnote>
  <w:endnote w:type="continuationSeparator" w:id="1">
    <w:p w:rsidR="00C86533" w:rsidRDefault="00C865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2300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533" w:rsidRDefault="00C86533">
      <w:r>
        <w:separator/>
      </w:r>
    </w:p>
  </w:footnote>
  <w:footnote w:type="continuationSeparator" w:id="1">
    <w:p w:rsidR="00C86533" w:rsidRDefault="00C865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23001F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C13"/>
    <w:multiLevelType w:val="hybridMultilevel"/>
    <w:tmpl w:val="023052BA"/>
    <w:lvl w:ilvl="0" w:tplc="3FB20F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8C530E"/>
    <w:multiLevelType w:val="hybridMultilevel"/>
    <w:tmpl w:val="E6D61C6E"/>
    <w:lvl w:ilvl="0" w:tplc="8084D8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B4ADD"/>
    <w:multiLevelType w:val="hybridMultilevel"/>
    <w:tmpl w:val="414C5076"/>
    <w:lvl w:ilvl="0" w:tplc="BFB289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907898"/>
    <w:multiLevelType w:val="hybridMultilevel"/>
    <w:tmpl w:val="F752A048"/>
    <w:lvl w:ilvl="0" w:tplc="1F22E4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9A77BE0"/>
    <w:multiLevelType w:val="hybridMultilevel"/>
    <w:tmpl w:val="2F9E2C74"/>
    <w:lvl w:ilvl="0" w:tplc="2A789C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61F2D"/>
    <w:multiLevelType w:val="hybridMultilevel"/>
    <w:tmpl w:val="F96677A2"/>
    <w:lvl w:ilvl="0" w:tplc="EB7ED14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257647"/>
    <w:multiLevelType w:val="hybridMultilevel"/>
    <w:tmpl w:val="F528922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FD1FE0"/>
    <w:multiLevelType w:val="hybridMultilevel"/>
    <w:tmpl w:val="CAA00908"/>
    <w:lvl w:ilvl="0" w:tplc="1A185F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1933B5"/>
    <w:multiLevelType w:val="hybridMultilevel"/>
    <w:tmpl w:val="0568C300"/>
    <w:lvl w:ilvl="0" w:tplc="FBEC37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88118C"/>
    <w:multiLevelType w:val="hybridMultilevel"/>
    <w:tmpl w:val="FDBCB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24730"/>
    <w:multiLevelType w:val="hybridMultilevel"/>
    <w:tmpl w:val="142E84A2"/>
    <w:lvl w:ilvl="0" w:tplc="DA62A3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2A901A93"/>
    <w:multiLevelType w:val="hybridMultilevel"/>
    <w:tmpl w:val="BAE20146"/>
    <w:lvl w:ilvl="0" w:tplc="97622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0609E"/>
    <w:multiLevelType w:val="hybridMultilevel"/>
    <w:tmpl w:val="126050B8"/>
    <w:lvl w:ilvl="0" w:tplc="82ECF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F1355E"/>
    <w:multiLevelType w:val="hybridMultilevel"/>
    <w:tmpl w:val="C340FA6C"/>
    <w:lvl w:ilvl="0" w:tplc="75665C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4575DD"/>
    <w:multiLevelType w:val="hybridMultilevel"/>
    <w:tmpl w:val="B9324984"/>
    <w:lvl w:ilvl="0" w:tplc="E5104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18">
    <w:nsid w:val="3D7622D1"/>
    <w:multiLevelType w:val="hybridMultilevel"/>
    <w:tmpl w:val="326A5BB0"/>
    <w:lvl w:ilvl="0" w:tplc="A85696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EDD676C"/>
    <w:multiLevelType w:val="hybridMultilevel"/>
    <w:tmpl w:val="D736AD10"/>
    <w:lvl w:ilvl="0" w:tplc="F61E668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FFC25EA2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4EBC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14AA3CFC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8A6B2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9CCCDD88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F10596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329ABAC8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1241EC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0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1">
    <w:nsid w:val="423945EC"/>
    <w:multiLevelType w:val="hybridMultilevel"/>
    <w:tmpl w:val="82B27E26"/>
    <w:lvl w:ilvl="0" w:tplc="81BC8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23">
    <w:nsid w:val="445F2A7A"/>
    <w:multiLevelType w:val="hybridMultilevel"/>
    <w:tmpl w:val="409AE680"/>
    <w:lvl w:ilvl="0" w:tplc="106EB5C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F038DE"/>
    <w:multiLevelType w:val="hybridMultilevel"/>
    <w:tmpl w:val="50787796"/>
    <w:lvl w:ilvl="0" w:tplc="2D7406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26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7">
    <w:nsid w:val="5A27509C"/>
    <w:multiLevelType w:val="hybridMultilevel"/>
    <w:tmpl w:val="A2C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B6E04"/>
    <w:multiLevelType w:val="hybridMultilevel"/>
    <w:tmpl w:val="1E3E923A"/>
    <w:lvl w:ilvl="0" w:tplc="08367F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D153D3A"/>
    <w:multiLevelType w:val="hybridMultilevel"/>
    <w:tmpl w:val="FD7C1B26"/>
    <w:lvl w:ilvl="0" w:tplc="D138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D350088"/>
    <w:multiLevelType w:val="hybridMultilevel"/>
    <w:tmpl w:val="AD0AD08A"/>
    <w:lvl w:ilvl="0" w:tplc="35C67BE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1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B57E0"/>
    <w:multiLevelType w:val="hybridMultilevel"/>
    <w:tmpl w:val="F3A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2F313C"/>
    <w:multiLevelType w:val="hybridMultilevel"/>
    <w:tmpl w:val="90C8F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77362CD8"/>
    <w:multiLevelType w:val="hybridMultilevel"/>
    <w:tmpl w:val="5ECE83AC"/>
    <w:lvl w:ilvl="0" w:tplc="C45222A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7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17"/>
  </w:num>
  <w:num w:numId="2">
    <w:abstractNumId w:val="37"/>
  </w:num>
  <w:num w:numId="3">
    <w:abstractNumId w:val="20"/>
  </w:num>
  <w:num w:numId="4">
    <w:abstractNumId w:val="22"/>
  </w:num>
  <w:num w:numId="5">
    <w:abstractNumId w:val="25"/>
  </w:num>
  <w:num w:numId="6">
    <w:abstractNumId w:val="26"/>
  </w:num>
  <w:num w:numId="7">
    <w:abstractNumId w:val="12"/>
  </w:num>
  <w:num w:numId="8">
    <w:abstractNumId w:val="19"/>
  </w:num>
  <w:num w:numId="9">
    <w:abstractNumId w:val="35"/>
  </w:num>
  <w:num w:numId="10">
    <w:abstractNumId w:val="32"/>
  </w:num>
  <w:num w:numId="11">
    <w:abstractNumId w:val="31"/>
  </w:num>
  <w:num w:numId="12">
    <w:abstractNumId w:val="4"/>
  </w:num>
  <w:num w:numId="13">
    <w:abstractNumId w:val="30"/>
  </w:num>
  <w:num w:numId="14">
    <w:abstractNumId w:val="0"/>
  </w:num>
  <w:num w:numId="15">
    <w:abstractNumId w:val="27"/>
  </w:num>
  <w:num w:numId="16">
    <w:abstractNumId w:val="6"/>
  </w:num>
  <w:num w:numId="17">
    <w:abstractNumId w:val="28"/>
  </w:num>
  <w:num w:numId="18">
    <w:abstractNumId w:val="15"/>
  </w:num>
  <w:num w:numId="19">
    <w:abstractNumId w:val="9"/>
  </w:num>
  <w:num w:numId="20">
    <w:abstractNumId w:val="23"/>
  </w:num>
  <w:num w:numId="21">
    <w:abstractNumId w:val="33"/>
  </w:num>
  <w:num w:numId="22">
    <w:abstractNumId w:val="10"/>
  </w:num>
  <w:num w:numId="23">
    <w:abstractNumId w:val="21"/>
  </w:num>
  <w:num w:numId="24">
    <w:abstractNumId w:val="18"/>
  </w:num>
  <w:num w:numId="25">
    <w:abstractNumId w:val="29"/>
  </w:num>
  <w:num w:numId="26">
    <w:abstractNumId w:val="1"/>
  </w:num>
  <w:num w:numId="27">
    <w:abstractNumId w:val="13"/>
  </w:num>
  <w:num w:numId="28">
    <w:abstractNumId w:val="11"/>
  </w:num>
  <w:num w:numId="29">
    <w:abstractNumId w:val="2"/>
  </w:num>
  <w:num w:numId="30">
    <w:abstractNumId w:val="7"/>
  </w:num>
  <w:num w:numId="31">
    <w:abstractNumId w:val="14"/>
  </w:num>
  <w:num w:numId="32">
    <w:abstractNumId w:val="34"/>
  </w:num>
  <w:num w:numId="33">
    <w:abstractNumId w:val="3"/>
  </w:num>
  <w:num w:numId="34">
    <w:abstractNumId w:val="5"/>
  </w:num>
  <w:num w:numId="35">
    <w:abstractNumId w:val="8"/>
  </w:num>
  <w:num w:numId="36">
    <w:abstractNumId w:val="16"/>
  </w:num>
  <w:num w:numId="37">
    <w:abstractNumId w:val="36"/>
  </w:num>
  <w:num w:numId="3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4625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F8"/>
    <w:rsid w:val="0001170D"/>
    <w:rsid w:val="000151E7"/>
    <w:rsid w:val="00016C24"/>
    <w:rsid w:val="000454DF"/>
    <w:rsid w:val="00060A52"/>
    <w:rsid w:val="00072E9B"/>
    <w:rsid w:val="00082211"/>
    <w:rsid w:val="00084C18"/>
    <w:rsid w:val="00091B56"/>
    <w:rsid w:val="000C254D"/>
    <w:rsid w:val="000C5F44"/>
    <w:rsid w:val="000C7311"/>
    <w:rsid w:val="000C7F12"/>
    <w:rsid w:val="000D248B"/>
    <w:rsid w:val="000D4CFB"/>
    <w:rsid w:val="000E3E06"/>
    <w:rsid w:val="000E6EFC"/>
    <w:rsid w:val="000F64DD"/>
    <w:rsid w:val="00112E19"/>
    <w:rsid w:val="00121611"/>
    <w:rsid w:val="00125C77"/>
    <w:rsid w:val="001310B8"/>
    <w:rsid w:val="0013308F"/>
    <w:rsid w:val="00152A3D"/>
    <w:rsid w:val="00154522"/>
    <w:rsid w:val="00182598"/>
    <w:rsid w:val="001864A6"/>
    <w:rsid w:val="00186666"/>
    <w:rsid w:val="001A1C06"/>
    <w:rsid w:val="001A2314"/>
    <w:rsid w:val="001A6292"/>
    <w:rsid w:val="001C2D23"/>
    <w:rsid w:val="001E1F22"/>
    <w:rsid w:val="001F29FF"/>
    <w:rsid w:val="001F3E69"/>
    <w:rsid w:val="00202C75"/>
    <w:rsid w:val="0020370A"/>
    <w:rsid w:val="00223140"/>
    <w:rsid w:val="0023001F"/>
    <w:rsid w:val="00240328"/>
    <w:rsid w:val="002463DE"/>
    <w:rsid w:val="002656E1"/>
    <w:rsid w:val="00283654"/>
    <w:rsid w:val="002D7D35"/>
    <w:rsid w:val="002E24AE"/>
    <w:rsid w:val="002E5F7B"/>
    <w:rsid w:val="003030F9"/>
    <w:rsid w:val="003245FC"/>
    <w:rsid w:val="00330571"/>
    <w:rsid w:val="00342C7A"/>
    <w:rsid w:val="00342E3C"/>
    <w:rsid w:val="00351704"/>
    <w:rsid w:val="00353CD4"/>
    <w:rsid w:val="00356F3E"/>
    <w:rsid w:val="003655C1"/>
    <w:rsid w:val="0037394D"/>
    <w:rsid w:val="0037473E"/>
    <w:rsid w:val="00383C70"/>
    <w:rsid w:val="00385295"/>
    <w:rsid w:val="00395CDE"/>
    <w:rsid w:val="003A06D8"/>
    <w:rsid w:val="003B0C26"/>
    <w:rsid w:val="003C4CBC"/>
    <w:rsid w:val="003F29D7"/>
    <w:rsid w:val="003F69E1"/>
    <w:rsid w:val="004123AF"/>
    <w:rsid w:val="00424941"/>
    <w:rsid w:val="0045353B"/>
    <w:rsid w:val="00455E61"/>
    <w:rsid w:val="00463CA0"/>
    <w:rsid w:val="00464391"/>
    <w:rsid w:val="00467099"/>
    <w:rsid w:val="00481446"/>
    <w:rsid w:val="00482DB0"/>
    <w:rsid w:val="004875B1"/>
    <w:rsid w:val="004C6162"/>
    <w:rsid w:val="004D33F1"/>
    <w:rsid w:val="004E56BE"/>
    <w:rsid w:val="004E7318"/>
    <w:rsid w:val="004F4A07"/>
    <w:rsid w:val="004F6969"/>
    <w:rsid w:val="00522727"/>
    <w:rsid w:val="0052446E"/>
    <w:rsid w:val="00530FB6"/>
    <w:rsid w:val="005318C1"/>
    <w:rsid w:val="00535D50"/>
    <w:rsid w:val="00545109"/>
    <w:rsid w:val="00545F82"/>
    <w:rsid w:val="0055153B"/>
    <w:rsid w:val="00551654"/>
    <w:rsid w:val="005747EA"/>
    <w:rsid w:val="00585A72"/>
    <w:rsid w:val="00595D40"/>
    <w:rsid w:val="005A4E91"/>
    <w:rsid w:val="005B2CD1"/>
    <w:rsid w:val="005C5490"/>
    <w:rsid w:val="005C5DD2"/>
    <w:rsid w:val="005C65CD"/>
    <w:rsid w:val="005D08E0"/>
    <w:rsid w:val="005D0D4D"/>
    <w:rsid w:val="005D27B3"/>
    <w:rsid w:val="005D2FA1"/>
    <w:rsid w:val="005E3691"/>
    <w:rsid w:val="005F14C1"/>
    <w:rsid w:val="00601114"/>
    <w:rsid w:val="00612E9D"/>
    <w:rsid w:val="00616B74"/>
    <w:rsid w:val="006302C9"/>
    <w:rsid w:val="00647FB9"/>
    <w:rsid w:val="00657225"/>
    <w:rsid w:val="00663A65"/>
    <w:rsid w:val="00665DE8"/>
    <w:rsid w:val="00667080"/>
    <w:rsid w:val="00672EC0"/>
    <w:rsid w:val="00677C4D"/>
    <w:rsid w:val="0068280F"/>
    <w:rsid w:val="006946CD"/>
    <w:rsid w:val="006A05DD"/>
    <w:rsid w:val="006A7434"/>
    <w:rsid w:val="006B1031"/>
    <w:rsid w:val="006B2278"/>
    <w:rsid w:val="006B5176"/>
    <w:rsid w:val="006B6986"/>
    <w:rsid w:val="006D0DE1"/>
    <w:rsid w:val="006D787B"/>
    <w:rsid w:val="006F3CB9"/>
    <w:rsid w:val="00703479"/>
    <w:rsid w:val="00711907"/>
    <w:rsid w:val="00723FCF"/>
    <w:rsid w:val="00726827"/>
    <w:rsid w:val="007275FD"/>
    <w:rsid w:val="00743908"/>
    <w:rsid w:val="00745FCA"/>
    <w:rsid w:val="007477B1"/>
    <w:rsid w:val="007510B2"/>
    <w:rsid w:val="007522C2"/>
    <w:rsid w:val="007524CE"/>
    <w:rsid w:val="00754AAA"/>
    <w:rsid w:val="007631EC"/>
    <w:rsid w:val="00763F79"/>
    <w:rsid w:val="00765280"/>
    <w:rsid w:val="007734E8"/>
    <w:rsid w:val="007876E9"/>
    <w:rsid w:val="007A6184"/>
    <w:rsid w:val="007A72F4"/>
    <w:rsid w:val="007B5D00"/>
    <w:rsid w:val="007C1F6C"/>
    <w:rsid w:val="007D2351"/>
    <w:rsid w:val="007F1C48"/>
    <w:rsid w:val="00804667"/>
    <w:rsid w:val="0082095E"/>
    <w:rsid w:val="00822ECD"/>
    <w:rsid w:val="00832C10"/>
    <w:rsid w:val="008332C8"/>
    <w:rsid w:val="00854354"/>
    <w:rsid w:val="0086120C"/>
    <w:rsid w:val="00873630"/>
    <w:rsid w:val="00876257"/>
    <w:rsid w:val="0088011B"/>
    <w:rsid w:val="00884B42"/>
    <w:rsid w:val="00884F43"/>
    <w:rsid w:val="008B4636"/>
    <w:rsid w:val="008B5797"/>
    <w:rsid w:val="008B6534"/>
    <w:rsid w:val="008C4E1C"/>
    <w:rsid w:val="008D0799"/>
    <w:rsid w:val="008D15CF"/>
    <w:rsid w:val="008E1DA0"/>
    <w:rsid w:val="009002CE"/>
    <w:rsid w:val="00913A2D"/>
    <w:rsid w:val="00922B4A"/>
    <w:rsid w:val="00925619"/>
    <w:rsid w:val="00951852"/>
    <w:rsid w:val="00962951"/>
    <w:rsid w:val="00963946"/>
    <w:rsid w:val="00982498"/>
    <w:rsid w:val="009833E1"/>
    <w:rsid w:val="00991575"/>
    <w:rsid w:val="0099779B"/>
    <w:rsid w:val="009B0536"/>
    <w:rsid w:val="009C1082"/>
    <w:rsid w:val="009C67D6"/>
    <w:rsid w:val="009D1B0D"/>
    <w:rsid w:val="009D2FC3"/>
    <w:rsid w:val="009D31E5"/>
    <w:rsid w:val="009E6140"/>
    <w:rsid w:val="009F00DE"/>
    <w:rsid w:val="00A0138C"/>
    <w:rsid w:val="00A11349"/>
    <w:rsid w:val="00A220C1"/>
    <w:rsid w:val="00A25F97"/>
    <w:rsid w:val="00A30754"/>
    <w:rsid w:val="00A32E3F"/>
    <w:rsid w:val="00A34E14"/>
    <w:rsid w:val="00A654CD"/>
    <w:rsid w:val="00A80373"/>
    <w:rsid w:val="00A83CF9"/>
    <w:rsid w:val="00AC53CC"/>
    <w:rsid w:val="00AE0670"/>
    <w:rsid w:val="00AE09FD"/>
    <w:rsid w:val="00AE4184"/>
    <w:rsid w:val="00AE4448"/>
    <w:rsid w:val="00AE60B3"/>
    <w:rsid w:val="00AE6BEF"/>
    <w:rsid w:val="00B102F6"/>
    <w:rsid w:val="00B12A17"/>
    <w:rsid w:val="00B30D12"/>
    <w:rsid w:val="00B32978"/>
    <w:rsid w:val="00B34EB1"/>
    <w:rsid w:val="00B511C5"/>
    <w:rsid w:val="00B569D5"/>
    <w:rsid w:val="00B74FF3"/>
    <w:rsid w:val="00B83399"/>
    <w:rsid w:val="00B83BB7"/>
    <w:rsid w:val="00B939E5"/>
    <w:rsid w:val="00BD6FEF"/>
    <w:rsid w:val="00BD72F3"/>
    <w:rsid w:val="00BE2127"/>
    <w:rsid w:val="00BE40F3"/>
    <w:rsid w:val="00BE4116"/>
    <w:rsid w:val="00BE55DE"/>
    <w:rsid w:val="00C1485F"/>
    <w:rsid w:val="00C35F2B"/>
    <w:rsid w:val="00C416ED"/>
    <w:rsid w:val="00C427C8"/>
    <w:rsid w:val="00C61B19"/>
    <w:rsid w:val="00C6389B"/>
    <w:rsid w:val="00C81EC7"/>
    <w:rsid w:val="00C86533"/>
    <w:rsid w:val="00C91CFC"/>
    <w:rsid w:val="00CA50DE"/>
    <w:rsid w:val="00CA760F"/>
    <w:rsid w:val="00CC5F19"/>
    <w:rsid w:val="00CD4CEB"/>
    <w:rsid w:val="00CF531A"/>
    <w:rsid w:val="00D03BFE"/>
    <w:rsid w:val="00D27512"/>
    <w:rsid w:val="00D31026"/>
    <w:rsid w:val="00D3562D"/>
    <w:rsid w:val="00D36D27"/>
    <w:rsid w:val="00D36EE5"/>
    <w:rsid w:val="00D37E3F"/>
    <w:rsid w:val="00D51309"/>
    <w:rsid w:val="00D52163"/>
    <w:rsid w:val="00D5532D"/>
    <w:rsid w:val="00D55580"/>
    <w:rsid w:val="00D56992"/>
    <w:rsid w:val="00D604D9"/>
    <w:rsid w:val="00D6090E"/>
    <w:rsid w:val="00D63264"/>
    <w:rsid w:val="00D82E7E"/>
    <w:rsid w:val="00D841C1"/>
    <w:rsid w:val="00D85342"/>
    <w:rsid w:val="00D91FCB"/>
    <w:rsid w:val="00DA5E22"/>
    <w:rsid w:val="00DA65B7"/>
    <w:rsid w:val="00DA6C03"/>
    <w:rsid w:val="00DB7C5E"/>
    <w:rsid w:val="00DC398D"/>
    <w:rsid w:val="00DC694A"/>
    <w:rsid w:val="00DD60BA"/>
    <w:rsid w:val="00DF1CC1"/>
    <w:rsid w:val="00E033F7"/>
    <w:rsid w:val="00E07820"/>
    <w:rsid w:val="00E15DBC"/>
    <w:rsid w:val="00E20DBA"/>
    <w:rsid w:val="00E224B0"/>
    <w:rsid w:val="00E24BCB"/>
    <w:rsid w:val="00E322A3"/>
    <w:rsid w:val="00E61254"/>
    <w:rsid w:val="00E6233F"/>
    <w:rsid w:val="00E7244C"/>
    <w:rsid w:val="00E929ED"/>
    <w:rsid w:val="00EB417B"/>
    <w:rsid w:val="00EC6546"/>
    <w:rsid w:val="00ED362F"/>
    <w:rsid w:val="00ED5C93"/>
    <w:rsid w:val="00EE3ADB"/>
    <w:rsid w:val="00EE78DE"/>
    <w:rsid w:val="00EF1924"/>
    <w:rsid w:val="00F02A2E"/>
    <w:rsid w:val="00F02EE2"/>
    <w:rsid w:val="00F03791"/>
    <w:rsid w:val="00F04DFD"/>
    <w:rsid w:val="00F12A39"/>
    <w:rsid w:val="00F14822"/>
    <w:rsid w:val="00F310B2"/>
    <w:rsid w:val="00F508C3"/>
    <w:rsid w:val="00F662CE"/>
    <w:rsid w:val="00F676D9"/>
    <w:rsid w:val="00F93B2D"/>
    <w:rsid w:val="00FA2927"/>
    <w:rsid w:val="00FA4782"/>
    <w:rsid w:val="00FA5048"/>
    <w:rsid w:val="00FB0CFD"/>
    <w:rsid w:val="00FB28EE"/>
    <w:rsid w:val="00FB6EA2"/>
    <w:rsid w:val="00FD1A74"/>
    <w:rsid w:val="00FD275A"/>
    <w:rsid w:val="00FD63C7"/>
    <w:rsid w:val="00FF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799"/>
  </w:style>
  <w:style w:type="paragraph" w:styleId="1">
    <w:name w:val="heading 1"/>
    <w:basedOn w:val="a"/>
    <w:next w:val="a"/>
    <w:qFormat/>
    <w:rsid w:val="008D0799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D0799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D0799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D0799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D0799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D0799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D0799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D0799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D0799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D079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D0799"/>
  </w:style>
  <w:style w:type="paragraph" w:styleId="a5">
    <w:name w:val="header"/>
    <w:basedOn w:val="a"/>
    <w:rsid w:val="008D0799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D0799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D0799"/>
    <w:rPr>
      <w:rFonts w:ascii="Arial" w:hAnsi="Arial"/>
      <w:sz w:val="24"/>
    </w:rPr>
  </w:style>
  <w:style w:type="paragraph" w:styleId="a8">
    <w:name w:val="Body Text Indent"/>
    <w:basedOn w:val="a"/>
    <w:rsid w:val="008D0799"/>
    <w:pPr>
      <w:ind w:firstLine="567"/>
    </w:pPr>
    <w:rPr>
      <w:sz w:val="28"/>
    </w:rPr>
  </w:style>
  <w:style w:type="paragraph" w:styleId="20">
    <w:name w:val="Body Text 2"/>
    <w:basedOn w:val="a"/>
    <w:rsid w:val="008D0799"/>
    <w:pPr>
      <w:jc w:val="both"/>
    </w:pPr>
    <w:rPr>
      <w:sz w:val="28"/>
    </w:rPr>
  </w:style>
  <w:style w:type="paragraph" w:styleId="21">
    <w:name w:val="Body Text Indent 2"/>
    <w:basedOn w:val="a"/>
    <w:rsid w:val="008D0799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D0799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D0799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0C2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884B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84B4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030F8"/>
    <w:pPr>
      <w:ind w:left="720"/>
      <w:contextualSpacing/>
    </w:pPr>
  </w:style>
  <w:style w:type="paragraph" w:customStyle="1" w:styleId="ConsPlusNonformat">
    <w:name w:val="ConsPlusNonformat"/>
    <w:uiPriority w:val="99"/>
    <w:rsid w:val="007A72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styleId="ad">
    <w:name w:val="Table Grid"/>
    <w:basedOn w:val="a1"/>
    <w:rsid w:val="00A83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7CC1C-11B6-4A8C-B7BD-A48DBD4F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Пост.dot</Template>
  <TotalTime>23</TotalTime>
  <Pages>6</Pages>
  <Words>790</Words>
  <Characters>6015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dc:description/>
  <cp:lastModifiedBy>user</cp:lastModifiedBy>
  <cp:revision>11</cp:revision>
  <cp:lastPrinted>2013-05-06T11:09:00Z</cp:lastPrinted>
  <dcterms:created xsi:type="dcterms:W3CDTF">2011-09-05T16:44:00Z</dcterms:created>
  <dcterms:modified xsi:type="dcterms:W3CDTF">2013-05-06T11:12:00Z</dcterms:modified>
</cp:coreProperties>
</file>